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C7" w:rsidRDefault="00E210C7">
      <w:r>
        <w:t>Na temelju odredbe članka 19. Statuta Udruge osoba s invaliditetom „Bolje sutra“ grada Koprivnice Skupština Udruge osoba s invaliditetom „Bolje sutra“ grada Koprivnice na sjednici održanoj 17. travnja 2015. godine donijela je</w:t>
      </w:r>
    </w:p>
    <w:p w:rsidR="00E210C7" w:rsidRDefault="00E210C7">
      <w:r>
        <w:t xml:space="preserve"> IZVJEŠTAJ O RADU UDRUGE U 2014. GODINI </w:t>
      </w:r>
    </w:p>
    <w:p w:rsidR="008056BD" w:rsidRDefault="00E210C7">
      <w:r>
        <w:t>OSNOVNA DJELATNOST, ČLANSTVO I ZAPOSLENICI Udruga osoba s invaliditeom „Bolje sutra“ grada Koprivnice u 2014. Imal</w:t>
      </w:r>
      <w:r w:rsidR="00E029EB">
        <w:t xml:space="preserve">a je </w:t>
      </w:r>
      <w:r>
        <w:t>4 zaposlenika za koje su se plaće osigurale iz prihoda programa i projekata</w:t>
      </w:r>
      <w:r w:rsidR="00E029EB">
        <w:t xml:space="preserve">. </w:t>
      </w:r>
      <w:r>
        <w:t xml:space="preserve">Program: „Osobni asistent“, te projektom Nađi </w:t>
      </w:r>
      <w:r w:rsidR="00E029EB">
        <w:t>r</w:t>
      </w:r>
      <w:r>
        <w:t xml:space="preserve">azliku...koje nema i putem Mjere Javni radovi. Također su na taj način osigurana su sredstva za redovnu djelatnost udruge. Sustavnim ulaganjem u ljudske potencijale i razvijenom unutarnjom komunikacijom Udruga je izgradila kompetentan tim kreativnih, sposobnih i motiviranih zaposlenika s kojima ostvaruje zadane ciljeve. Na administrativnim poslovima radi jedna osoba na mjestu tajnice, a jedna osoba radi na radnom. Po programu „Osobni asistent“ zaposlene su na određeno vrijeme jedna osoba, jedna osoba na mjestu Informatičar, jedna osoba na mjestu asistent u radu na određeno vrijeme. Zavodu za profesionalnu rehabilitaciju i zapošljavanje osoba s invaliditetom redovito smo slali kvartalna izvješća o zaposlenim osobama u Udruzi. Radno vrijeme Udruge je od 8 do 16 sati Redovno je ažurirana </w:t>
      </w:r>
      <w:r w:rsidR="008056BD">
        <w:t>w</w:t>
      </w:r>
      <w:r>
        <w:t>eb stranica Udruge www.</w:t>
      </w:r>
      <w:r w:rsidR="008056BD">
        <w:t>udruga-bolje-sutra.hr</w:t>
      </w:r>
      <w:r>
        <w:t xml:space="preserve"> </w:t>
      </w:r>
      <w:r w:rsidR="00E029EB">
        <w:t xml:space="preserve">. </w:t>
      </w:r>
      <w:r>
        <w:t>Dostavili</w:t>
      </w:r>
      <w:r w:rsidR="00E029EB">
        <w:t xml:space="preserve"> smo </w:t>
      </w:r>
      <w:r>
        <w:t xml:space="preserve"> Državnom zavodu za statistiku godišnji izvještaj o zaposlenima i isplaćenoj plaći. </w:t>
      </w:r>
      <w:r w:rsidR="008056BD">
        <w:t xml:space="preserve">Sva izvješća nadležnim institucijama su dostavljana u zadanim rokovima. </w:t>
      </w:r>
    </w:p>
    <w:p w:rsidR="008056BD" w:rsidRDefault="00E210C7">
      <w:r>
        <w:t xml:space="preserve">SKUPŠTINA I UPRAVNI ODBOR Dana </w:t>
      </w:r>
      <w:r w:rsidR="008056BD">
        <w:t>15</w:t>
      </w:r>
      <w:r>
        <w:t>.</w:t>
      </w:r>
      <w:r w:rsidR="008056BD">
        <w:t>12</w:t>
      </w:r>
      <w:r>
        <w:t>.2014. godine održana je Redovna Iz</w:t>
      </w:r>
      <w:r w:rsidR="008056BD">
        <w:t>vještajna</w:t>
      </w:r>
      <w:r>
        <w:t xml:space="preserve"> skupština Udruge Upravni odbor je održa</w:t>
      </w:r>
      <w:r w:rsidR="008056BD">
        <w:t>va</w:t>
      </w:r>
      <w:r w:rsidR="00E029EB">
        <w:t>o</w:t>
      </w:r>
      <w:r>
        <w:t xml:space="preserve"> sjednic</w:t>
      </w:r>
      <w:r w:rsidR="008056BD">
        <w:t>e</w:t>
      </w:r>
      <w:r>
        <w:t xml:space="preserve"> na kojima su donesene odluke od velike važnosti za rad udruge. Nadzorni odbor održao je </w:t>
      </w:r>
      <w:r w:rsidR="008056BD">
        <w:t>jednu</w:t>
      </w:r>
      <w:r>
        <w:t xml:space="preserve"> sjednic</w:t>
      </w:r>
      <w:r w:rsidR="008056BD">
        <w:t>u</w:t>
      </w:r>
      <w:r>
        <w:t xml:space="preserve">, </w:t>
      </w:r>
      <w:r w:rsidR="008056BD">
        <w:t>Stegovna komisija</w:t>
      </w:r>
      <w:r>
        <w:t xml:space="preserve"> </w:t>
      </w:r>
      <w:r w:rsidR="008056BD">
        <w:t xml:space="preserve">nije imala potrebu za održavanjem </w:t>
      </w:r>
      <w:r>
        <w:t xml:space="preserve"> sjednic</w:t>
      </w:r>
      <w:r w:rsidR="008056BD">
        <w:t>a.</w:t>
      </w:r>
    </w:p>
    <w:p w:rsidR="00E029EB" w:rsidRDefault="00E210C7">
      <w:r>
        <w:t xml:space="preserve">NACIONALNA I MEĐUNARODNA SURADNJA </w:t>
      </w:r>
      <w:r w:rsidR="00E029EB">
        <w:t>-</w:t>
      </w:r>
      <w:r>
        <w:t xml:space="preserve"> Suradnja s Gradom </w:t>
      </w:r>
      <w:r w:rsidR="008056BD">
        <w:t>Koprivnica</w:t>
      </w:r>
      <w:r>
        <w:t xml:space="preserve"> bila je na visokoj razini, posebice kada govorimo o provođenju Nacionalne strategije izjednačavanja mogućnosti za osobe s invaliditetom u razdoblju od 2007. do 2015. godine. </w:t>
      </w:r>
      <w:r w:rsidR="00091DCC">
        <w:t>N</w:t>
      </w:r>
      <w:r w:rsidR="00091DCC" w:rsidRPr="00091DCC">
        <w:t>a  inicijativu Grada Koprivnice, Upravnog odjela za društvene djelatnosti predsjednica Udruge osoba s invaliditetom „Bolje sutra“ grada Koprivnice Marija Mraz prisustvovala je predstavljanju programa "Rastimo zajedno Plus" Ureda UNICEF-a u Hrvatskoj. U suradnji s Agencijom za odgoj i obrazovanje</w:t>
      </w:r>
      <w:r w:rsidR="00091DCC">
        <w:t xml:space="preserve">. Tijekom godine Program je implementiran u grad Koprivnicu. </w:t>
      </w:r>
      <w:r>
        <w:t>Upravnom odjelu za društvene djelatnosti Grada K</w:t>
      </w:r>
      <w:r w:rsidR="008056BD">
        <w:t>oprivnice</w:t>
      </w:r>
      <w:r>
        <w:t xml:space="preserve"> dostavljeno je izvješće o provedbi navedene Strategije, koje se odnosilo na provedbu mjera i aktivnosti u 2013.godini. </w:t>
      </w:r>
      <w:r w:rsidR="008056BD">
        <w:t>Suradnja s Koprivničko-križevačkom županijom također.</w:t>
      </w:r>
      <w:r w:rsidR="004927A0" w:rsidRPr="004927A0">
        <w:t xml:space="preserve"> </w:t>
      </w:r>
      <w:r w:rsidR="004927A0">
        <w:t xml:space="preserve">Na poziv Županije sudjelovali na </w:t>
      </w:r>
      <w:r w:rsidR="004927A0" w:rsidRPr="004927A0">
        <w:t>Ultimate European Pub Quiz-</w:t>
      </w:r>
      <w:r w:rsidR="004927A0">
        <w:t>u</w:t>
      </w:r>
      <w:r w:rsidR="004927A0" w:rsidRPr="004927A0">
        <w:t xml:space="preserve"> okviru obilježavanja Europskog tjedna</w:t>
      </w:r>
      <w:r w:rsidR="004927A0">
        <w:t>.</w:t>
      </w:r>
      <w:r w:rsidR="008056BD">
        <w:t xml:space="preserve"> Županija je u 2014. </w:t>
      </w:r>
      <w:r w:rsidR="00E029EB">
        <w:t>p</w:t>
      </w:r>
      <w:r w:rsidR="008056BD">
        <w:t xml:space="preserve">osebno podupirala rad Udruge na međunarodnom području. Inicirala je suradnju sa Savezom Alpe Adria iz Austrije. </w:t>
      </w:r>
      <w:r w:rsidR="00E029EB">
        <w:t xml:space="preserve">Županija je </w:t>
      </w:r>
      <w:r w:rsidR="008056BD">
        <w:t xml:space="preserve">bila partner u </w:t>
      </w:r>
      <w:r w:rsidR="00E029EB">
        <w:t>projektu Nađi razliku...koje nema.</w:t>
      </w:r>
      <w:r w:rsidR="008056BD">
        <w:t xml:space="preserve"> U suradnji s </w:t>
      </w:r>
      <w:r>
        <w:t>Policijsk</w:t>
      </w:r>
      <w:r w:rsidR="008056BD">
        <w:t>om</w:t>
      </w:r>
      <w:r>
        <w:t xml:space="preserve"> uprav</w:t>
      </w:r>
      <w:r w:rsidR="008056BD">
        <w:t>om</w:t>
      </w:r>
      <w:r>
        <w:t xml:space="preserve"> Koprivničko-križevač</w:t>
      </w:r>
      <w:r w:rsidR="008056BD">
        <w:t>om provodili smo projekt „Dan kao san“</w:t>
      </w:r>
      <w:r>
        <w:t xml:space="preserve"> Nastavljena je suradnja sa </w:t>
      </w:r>
      <w:r w:rsidR="008056BD">
        <w:t>O</w:t>
      </w:r>
      <w:r>
        <w:t>pćin</w:t>
      </w:r>
      <w:r w:rsidR="008056BD">
        <w:t>om Koprivnički Ivanec i OŠ Koprivnički Ivanec</w:t>
      </w:r>
      <w:r w:rsidR="0036005D">
        <w:t xml:space="preserve">. </w:t>
      </w:r>
      <w:r w:rsidR="00E029EB">
        <w:t>P</w:t>
      </w:r>
      <w:r w:rsidR="0036005D">
        <w:t xml:space="preserve">rovodili smo </w:t>
      </w:r>
      <w:r>
        <w:t>Pravno savjetovalište</w:t>
      </w:r>
      <w:r w:rsidR="0036005D">
        <w:t xml:space="preserve"> „Pravna klinika“ u suradnji sa Pravnim fakultetom Zagreb jednom mjesečno.</w:t>
      </w:r>
      <w:r>
        <w:t xml:space="preserve">, </w:t>
      </w:r>
      <w:r w:rsidR="00E029EB">
        <w:t>Udruga se uključivala</w:t>
      </w:r>
      <w:r>
        <w:t xml:space="preserve"> u sve projekte Saveza, pa smo se tako uključili u trogodišnji program HSUTI- ja „Zajedno u zajednici“, Suradnja sa Hrvatskim savezom udruga cerebralne i dječje paralize – HSUCDP je odlična. Od saveza redovito dobivamo obavijesti iz njihovog djelokruga, te sudjelujemo na njihovim edukacijskim skupovima. Sudjelovali smo na radionici za voditelje udruga i radionici „Jačanje kapaciteta i strateško planiranje HSUCDP“. Surađujemo sa Ministarstvom socijalne politike i mladih, Ministarstvom znanosti, </w:t>
      </w:r>
      <w:r>
        <w:lastRenderedPageBreak/>
        <w:t>obrazovanja i športa. Suradnja Centra za socijalnu skrb K</w:t>
      </w:r>
      <w:r w:rsidR="0036005D">
        <w:t xml:space="preserve">oprivnica </w:t>
      </w:r>
      <w:r>
        <w:t xml:space="preserve">i ove udruge je na </w:t>
      </w:r>
      <w:r w:rsidR="00E029EB">
        <w:t xml:space="preserve">dobroj </w:t>
      </w:r>
      <w:r>
        <w:t>razini. Dobro surađujemo i sa Hrvatskim zavodom za zapošljava</w:t>
      </w:r>
      <w:r w:rsidR="0036005D">
        <w:t>nje – Područnim Uredom Križevci i Ispostavom Koprivnica.</w:t>
      </w:r>
      <w:r>
        <w:t xml:space="preserve"> Zajednički kontinuirano provodimo aktivnosti u cilju povećanja konkurentnosti osoba s invaliditetom na tržištu rada odnosno zapošljavanju osoba s invaliditetom. Tijekom 2014. godine sudjelovali smo u istraživanju koje je Hrvatski zavod za zapošljavanje provodio, a vezano je za potrebe na tržištu rada u 2014. </w:t>
      </w:r>
      <w:r w:rsidR="0036005D">
        <w:t>Surađivali smo sa srodnim Udrugama iz cijele HR.</w:t>
      </w:r>
      <w:r w:rsidR="00E029EB">
        <w:t xml:space="preserve"> </w:t>
      </w:r>
      <w:r w:rsidR="004909CE">
        <w:t>Agencijom za mobilnost i programe EU, INCLUSIA-ljudi poput nas iz Klagenfurta.</w:t>
      </w:r>
      <w:r w:rsidR="0036005D">
        <w:t xml:space="preserve"> </w:t>
      </w:r>
    </w:p>
    <w:p w:rsidR="004909CE" w:rsidRDefault="00E210C7">
      <w:r>
        <w:t>EDUKACIJA I JAČANJE UDRUGE Članovi/članice tijela upravljanja Udruge (Upravnog odbora, Nadzornog odbora) i zaposlenici u Udruzi sudjelovali su na raznim edukacijskim seminarima, radionicama i tribinama u organizaciji tijela javnih vlasti, nevladinih organizacija – općenito civilnog društva;  Radionici za voditelje udruga u organizaciji HSUCDP.</w:t>
      </w:r>
      <w:r>
        <w:sym w:font="Symbol" w:char="F0D8"/>
      </w:r>
      <w:r>
        <w:t xml:space="preserve">  Radionici u sklopu EU projekta „POWER“ – Osobe s invaliditetom za jednaka prava, Modul I Uvod u javne politike, zagovaranje, medijsko zagovaranje, izgradnju partnerstva i umrežavanje;  Radionici „Programi EU“ u organizaciji PORA – Razvojne agencije Podravine i Prigorja</w:t>
      </w:r>
      <w:r w:rsidR="004909CE">
        <w:t>. Međunarodna edukacija u Škotskoj s tematikom socijalnog poduzetništva</w:t>
      </w:r>
      <w:r w:rsidR="004927A0">
        <w:t xml:space="preserve"> i Albaniji za zaposlenike koji rade s osobama s invaliditetom</w:t>
      </w:r>
      <w:r w:rsidR="004909CE">
        <w:t>.</w:t>
      </w:r>
      <w:r w:rsidR="00B711F2" w:rsidRPr="00B711F2">
        <w:t xml:space="preserve"> </w:t>
      </w:r>
      <w:r w:rsidR="00B711F2">
        <w:t xml:space="preserve">Sudjelovali smo na </w:t>
      </w:r>
      <w:r w:rsidR="00B711F2" w:rsidRPr="00B711F2">
        <w:t>Regionaln</w:t>
      </w:r>
      <w:r w:rsidR="00B711F2">
        <w:t>oj</w:t>
      </w:r>
      <w:r w:rsidR="00B711F2" w:rsidRPr="00B711F2">
        <w:t xml:space="preserve"> smotr</w:t>
      </w:r>
      <w:r w:rsidR="00B711F2">
        <w:t>i za</w:t>
      </w:r>
      <w:r w:rsidR="00B711F2" w:rsidRPr="00B711F2">
        <w:t xml:space="preserve"> demokratsko građanstvo </w:t>
      </w:r>
      <w:r w:rsidR="00B711F2">
        <w:t>–</w:t>
      </w:r>
      <w:r w:rsidR="00B711F2" w:rsidRPr="00B711F2">
        <w:t xml:space="preserve"> </w:t>
      </w:r>
      <w:r w:rsidR="00B711F2">
        <w:t xml:space="preserve">na </w:t>
      </w:r>
      <w:r w:rsidR="00B711F2" w:rsidRPr="00B711F2">
        <w:t>Regionaln</w:t>
      </w:r>
      <w:r w:rsidR="00B711F2">
        <w:t>oj</w:t>
      </w:r>
      <w:r w:rsidR="00B711F2" w:rsidRPr="00B711F2">
        <w:t xml:space="preserve"> smotr</w:t>
      </w:r>
      <w:r w:rsidR="00B711F2">
        <w:t>i</w:t>
      </w:r>
      <w:r w:rsidR="00B711F2" w:rsidRPr="00B711F2">
        <w:t>iz područja odgoja i obrazovanja za ljudska prava i demokratsko građanstvo Republike Hrvatske</w:t>
      </w:r>
      <w:r w:rsidR="00B711F2">
        <w:t xml:space="preserve"> u organizaciji Agencije za predškolski odgo</w:t>
      </w:r>
      <w:r w:rsidR="004927A0">
        <w:t>j. Provodili edukaciju djece predškolskog, osnovno školskog i srednjoškolskog uzrasta o osobama s invaliditetom.</w:t>
      </w:r>
      <w:r w:rsidR="009636EE" w:rsidRPr="009636EE">
        <w:t xml:space="preserve"> </w:t>
      </w:r>
      <w:r w:rsidR="009636EE">
        <w:t>Za poslodavce u Koprivničko-križevačkoj županiji organizirali smo Okrugli stol</w:t>
      </w:r>
      <w:r w:rsidR="009636EE" w:rsidRPr="009636EE">
        <w:t xml:space="preserve"> na temu 'Mogućnosti i prednosti zapošljavanja osoba s invaliditetom' odnosno  javn</w:t>
      </w:r>
      <w:r w:rsidR="009636EE">
        <w:t xml:space="preserve">u </w:t>
      </w:r>
      <w:r w:rsidR="009636EE" w:rsidRPr="009636EE">
        <w:t>rasprav</w:t>
      </w:r>
      <w:r w:rsidR="009636EE">
        <w:t>u</w:t>
      </w:r>
      <w:r w:rsidR="009636EE" w:rsidRPr="009636EE">
        <w:t xml:space="preserve"> na kojoj je namjera bila da se poslodavcima u Podravini i Prigorju pojasniti kakve novosti im donosi novi Zakon o profesionalnoj rehabilitaciji i zapošljavanju osoba s invaliditetom</w:t>
      </w:r>
      <w:r w:rsidR="009636EE">
        <w:t>.</w:t>
      </w:r>
      <w:r w:rsidR="00E5678B">
        <w:t xml:space="preserve"> Sudjelovali u Tjednu cjeloživotnog učennja u suradnji s Pučkim otvorenim učilištem Koprivnica u organizaciji Agencije za strukovno obrazovanje i obrazovanje odraslih.</w:t>
      </w:r>
      <w:r w:rsidR="00231424">
        <w:t xml:space="preserve"> Sudjelovali u</w:t>
      </w:r>
      <w:r w:rsidR="00231424" w:rsidRPr="00231424">
        <w:t xml:space="preserve"> Projekt</w:t>
      </w:r>
      <w:r w:rsidR="00231424">
        <w:t>u</w:t>
      </w:r>
      <w:r w:rsidR="00231424" w:rsidRPr="00231424">
        <w:t xml:space="preserve"> „Regionalna potpora inkluzivnom obrazovanju/Regional Support for Inclusive Education“ zajednički je projekt Europske unije i Vijeća Europe čiji je cilj unaprijediti socijalnu koheziju u jugoistočnoj Europi kroz promicanje inkluzivne odgojno-obrazovne politike. U projektu </w:t>
      </w:r>
      <w:r w:rsidR="00231424">
        <w:t xml:space="preserve">je </w:t>
      </w:r>
      <w:r w:rsidR="00231424" w:rsidRPr="00231424">
        <w:t>sudjel</w:t>
      </w:r>
      <w:r w:rsidR="00231424">
        <w:t>ovalo</w:t>
      </w:r>
      <w:r w:rsidR="00231424" w:rsidRPr="00231424">
        <w:t xml:space="preserve"> sedam zemalja</w:t>
      </w:r>
      <w:r w:rsidR="00231424">
        <w:t>.</w:t>
      </w:r>
      <w:r w:rsidR="008A1F9A">
        <w:t xml:space="preserve"> Bili smo partner Volonterskom centru Zageb i </w:t>
      </w:r>
      <w:r w:rsidR="008A1F9A" w:rsidRPr="008A1F9A">
        <w:t xml:space="preserve"> Mrež</w:t>
      </w:r>
      <w:r w:rsidR="008A1F9A">
        <w:t xml:space="preserve">e </w:t>
      </w:r>
      <w:r w:rsidR="008A1F9A" w:rsidRPr="008A1F9A">
        <w:t xml:space="preserve">mladih </w:t>
      </w:r>
      <w:r w:rsidR="008A1F9A">
        <w:t xml:space="preserve">u </w:t>
      </w:r>
      <w:r w:rsidR="008A1F9A" w:rsidRPr="008A1F9A">
        <w:t>projekt</w:t>
      </w:r>
      <w:r w:rsidR="008A1F9A">
        <w:t>u</w:t>
      </w:r>
      <w:r w:rsidR="008A1F9A" w:rsidRPr="008A1F9A">
        <w:t xml:space="preserve"> Prema punim potencijalima – volontiranje osnažuje ljude i zajednice.</w:t>
      </w:r>
    </w:p>
    <w:p w:rsidR="004909CE" w:rsidRDefault="00E210C7">
      <w:r>
        <w:t xml:space="preserve">. PROVOĐENJE PROJEKATA I PROGRAMA I STVARANJE FINANCIJSKE STABILNOSTI UDRUGE (1) Napisani su i poslani narativni i financijski izvještaji o realizaciji projekata i programa koje smo provodili i za koja su nam odobrena sredstva, kao što su: „Osobni asistent“, </w:t>
      </w:r>
      <w:r w:rsidR="004909CE">
        <w:t>Nađi razliku...koje nema.</w:t>
      </w:r>
      <w:r>
        <w:t xml:space="preserve">Tijekom 2014. godine prijavili smo se na razne natječaje za financiranje projekata i programa. Tijekom 2014. godine provodili smo odobrene projekte i programe i to: 1. Druga godina trogodišnjeg programa „Osobni asistent“, odobren od Ministarstva socijalne politike i mladih. S obzirom da je navedeni program najprije bio projekt, a kasnije prerastao u program – ukupno se provodi 6 godina. U program je uključen </w:t>
      </w:r>
      <w:r w:rsidR="004909CE">
        <w:t>1</w:t>
      </w:r>
      <w:r>
        <w:t xml:space="preserve"> član Udruge najtežeg </w:t>
      </w:r>
      <w:r w:rsidR="004909CE">
        <w:t>stupnja tjelesnog oštećenja kojem</w:t>
      </w:r>
      <w:r>
        <w:t xml:space="preserve"> je potrebna praktična pomoć u samozbrinjavanju. Ovim projektom, odnosno programom smo osigurali sredstva za usluge osobnog asistenta i na taj način pružili preduvjete u zbrinjavanju za neovisan život osobama s težim tjelesnim oštećenjima koje su u većini svojih potreba u životu ovisne o tuđoj pomoći. Provedbom ovog projekta korisnici usluga osobnog asistenta su neovisniji od svoje obitelji. </w:t>
      </w:r>
      <w:r w:rsidR="004909CE">
        <w:t>O</w:t>
      </w:r>
      <w:r>
        <w:t>dobren</w:t>
      </w:r>
      <w:r w:rsidR="004909CE">
        <w:t>i</w:t>
      </w:r>
      <w:r>
        <w:t xml:space="preserve"> </w:t>
      </w:r>
      <w:r w:rsidR="004909CE">
        <w:t xml:space="preserve">su projekti </w:t>
      </w:r>
      <w:r>
        <w:t>od Grada</w:t>
      </w:r>
      <w:r w:rsidR="004909CE">
        <w:t xml:space="preserve"> Koprivnice</w:t>
      </w:r>
      <w:r>
        <w:t xml:space="preserve"> i Koprivničko-križevačke županije. </w:t>
      </w:r>
    </w:p>
    <w:p w:rsidR="004909CE" w:rsidRDefault="004909CE">
      <w:r>
        <w:lastRenderedPageBreak/>
        <w:t>PRISTUPAČNOST I MOBILNOST u suradnji s Gradom Koprivnica provodimo program „Od vrata do vrata“ prijevoz osoba s invaliditetom prilagođenim kombi vozilom za građane s tj. ostećenjem 80-100% Grad Koprivnica, Općina Gola, Općina Novigrad Podravski i Općina Koprivnički Ivanec subvencioniraju prijevoz.</w:t>
      </w:r>
    </w:p>
    <w:p w:rsidR="00A62BAF" w:rsidRDefault="00E210C7">
      <w:r>
        <w:t xml:space="preserve">10. SENZIBILIZACIJA JAVNOSTI Kroz razne aktivnosti podigli smo stupanj informiranja društva o pitanjima invaliditeta i pospješili razinu poštivanja prava i načina njihovog ostvarivanja među osobama s invaliditetom i djecom s teškoćama u razvoju. Podizanje javne svijesti provođeno je kroz medijske aktivnosti putem: Radio </w:t>
      </w:r>
      <w:r w:rsidR="00A62BAF">
        <w:t>Glasa Podravine,</w:t>
      </w:r>
      <w:r>
        <w:t xml:space="preserve"> Radio Koprivnica, Radio Drava,</w:t>
      </w:r>
      <w:r w:rsidR="00A62BAF">
        <w:t>Podravskog radia, Radio Kaj-a,</w:t>
      </w:r>
      <w:r>
        <w:t xml:space="preserve"> Podravskog Lista, Glasa Podravine i Prigorja, dopisništva Varaždinske televizije, dopisništva TV Srce iz Čakovca, kao i putem Internetske stranice Udruge </w:t>
      </w:r>
      <w:hyperlink r:id="rId4" w:history="1">
        <w:r w:rsidR="00A62BAF" w:rsidRPr="00A62BAF">
          <w:rPr>
            <w:rStyle w:val="Hyperlink"/>
            <w:color w:val="000000" w:themeColor="text1"/>
            <w:u w:val="none"/>
          </w:rPr>
          <w:t>www.udruga-bolje-sutra.hr</w:t>
        </w:r>
      </w:hyperlink>
      <w:r w:rsidR="00A62BAF" w:rsidRPr="00A62BAF">
        <w:rPr>
          <w:color w:val="000000" w:themeColor="text1"/>
        </w:rPr>
        <w:t>,</w:t>
      </w:r>
      <w:r w:rsidR="00A62BAF">
        <w:t xml:space="preserve"> društvenih mreža Facebook profila Udruga Bolje Sutra i Facebook stranice Udruga osoba s invaliditetom „Bolje sutra“ grada Koprivnice, </w:t>
      </w:r>
      <w:r>
        <w:t xml:space="preserve"> </w:t>
      </w:r>
    </w:p>
    <w:p w:rsidR="00F86128" w:rsidRDefault="00E210C7">
      <w:r>
        <w:t xml:space="preserve">PRUŽANJE USLUGA ČLANOVIMA UDRUGE </w:t>
      </w:r>
      <w:r w:rsidR="00A62BAF">
        <w:t>-</w:t>
      </w:r>
      <w:r>
        <w:t xml:space="preserve">Udruga je organizacijski i po kapacitetu osposobljena za kvalitetno pružanje usluga svojim članovima i to: 1. Učinkovitije ostvarivanje prava članova po osnovi članstva u udruzi i ostvarivanje prava po osnovi invaliditeta (fizičkog, senzoričkog i intelektualnog), 2. Nabavka ortopedskih i drugih pomagala, 3. Tumačenje donesenih propisa koji se odnose na osobe s invaliditetom (putem medija, oglasne ploče, sastanaka, godišnje Skupštine, web stranice Udruge, 4. </w:t>
      </w:r>
      <w:r w:rsidR="00A62BAF">
        <w:t>Uslugom prijevoza</w:t>
      </w:r>
      <w:r>
        <w:t xml:space="preserve"> prilagođenim za prijevoz osoba s invaliditetom </w:t>
      </w:r>
      <w:r w:rsidR="00A62BAF">
        <w:t>članovima smo osigurali sudjelovanje na svim aktivnostima na koje su željeli doći</w:t>
      </w:r>
      <w:r>
        <w:t xml:space="preserve">. Svakodnevno smo na raspolaganju našim članovima, učlanjujemo nove članove, izdajemo potvrde radi ostvarivanje prava po osnovi članstva u Udruzi, rješavamo probleme članova, pružali </w:t>
      </w:r>
      <w:r w:rsidR="00A62BAF">
        <w:t xml:space="preserve">smo </w:t>
      </w:r>
      <w:r>
        <w:t xml:space="preserve">pomoć u pisanju raznih podnesaka i dopisa.. KULTURNI DOGAĐAJI, IZLETI, ŠPORT I </w:t>
      </w:r>
      <w:r w:rsidR="00A62BAF">
        <w:t>Organizirali smo V</w:t>
      </w:r>
      <w:r>
        <w:t xml:space="preserve"> međužupanijsko natjecanj</w:t>
      </w:r>
      <w:r w:rsidR="00A62BAF">
        <w:t>e</w:t>
      </w:r>
      <w:r>
        <w:t xml:space="preserve"> u ribolovu „Rasinja 2014“ </w:t>
      </w:r>
      <w:r w:rsidR="00A62BAF">
        <w:t>.</w:t>
      </w:r>
      <w:r w:rsidR="00F86128">
        <w:t>Sudjelovali u kulturnim, društvenim i sportskim događajima u kolalnoj zajednici.</w:t>
      </w:r>
    </w:p>
    <w:p w:rsidR="00A62BAF" w:rsidRDefault="00E210C7">
      <w:r>
        <w:t xml:space="preserve">OBILJEŽAVANJE ZNAČAJNIH DANA ZA OSOBE S INVALIDITETOM </w:t>
      </w:r>
      <w:r w:rsidR="00A62BAF">
        <w:t>– obilježili Valentinovo,</w:t>
      </w:r>
      <w:r>
        <w:t xml:space="preserve">16.-22. rujna Europski tjedan kretanja </w:t>
      </w:r>
      <w:r w:rsidR="00A62BAF">
        <w:t>,</w:t>
      </w:r>
      <w:r>
        <w:t>03.prosinca Obilježavanje Međunaro</w:t>
      </w:r>
      <w:r w:rsidR="00A62BAF">
        <w:t xml:space="preserve">dnog dana osoba s invaliditetom. </w:t>
      </w:r>
    </w:p>
    <w:p w:rsidR="00A62BAF" w:rsidRDefault="00A62BAF">
      <w:r>
        <w:t>VOLONTERI- u 2014. Volontirao je 21 volonter. Odrađeno je 934 sata. Izvještaj o volonterskim satima dostavljeno je Ministarstvu soocijalne politike i mladih.</w:t>
      </w:r>
      <w:r w:rsidR="003E136C">
        <w:t xml:space="preserve"> Volonteri su sudjelovali u različitim edukacijama namjenjenim jačanju kapaciteta udruga.</w:t>
      </w:r>
    </w:p>
    <w:p w:rsidR="00B711F2" w:rsidRDefault="00A62BAF">
      <w:r>
        <w:t xml:space="preserve">Rad Udruge bio je </w:t>
      </w:r>
      <w:r w:rsidR="00E210C7">
        <w:t>uspješ</w:t>
      </w:r>
      <w:r>
        <w:t>an i produktivn</w:t>
      </w:r>
      <w:r w:rsidR="00E210C7">
        <w:t xml:space="preserve"> unatoč krizi.</w:t>
      </w:r>
      <w:r w:rsidR="00B711F2">
        <w:t xml:space="preserve"> Povodom Dana Grada Koprivnice 04 studenog Udruga je primila veliko priznanje za svoj rad Plaketu Grada Koprivnice.</w:t>
      </w:r>
    </w:p>
    <w:p w:rsidR="00DE6069" w:rsidRDefault="00E210C7">
      <w:r>
        <w:t xml:space="preserve"> U ime članica i članova Upravnog odbora zahvaljujem djelatnicama i djelatnicima Udruge na još jednoj uspješnoj i produktivnoj godini. U nadi da će nam slijedeće godine biti bolje u svakom pogledu, Hvala Vam. </w:t>
      </w:r>
    </w:p>
    <w:p w:rsidR="00DE6069" w:rsidRDefault="00DE6069">
      <w:r>
        <w:t xml:space="preserve">U Koprivnici </w:t>
      </w:r>
      <w:r w:rsidR="00E210C7">
        <w:t>1</w:t>
      </w:r>
      <w:r>
        <w:t>5</w:t>
      </w:r>
      <w:r w:rsidR="00E210C7">
        <w:t>.0</w:t>
      </w:r>
      <w:r>
        <w:t>7</w:t>
      </w:r>
      <w:r w:rsidR="00E210C7">
        <w:t xml:space="preserve">.2015. </w:t>
      </w:r>
    </w:p>
    <w:p w:rsidR="00E210C7" w:rsidRDefault="00E210C7">
      <w:r>
        <w:t>SKUPŠTINA U</w:t>
      </w:r>
      <w:r w:rsidR="00DE6069">
        <w:t xml:space="preserve">druge osoba s invaliditetom „Bolje sutra“ grada Koprivnice </w:t>
      </w:r>
      <w:r>
        <w:t xml:space="preserve"> </w:t>
      </w:r>
    </w:p>
    <w:p w:rsidR="00E210C7" w:rsidRDefault="00E210C7"/>
    <w:p w:rsidR="00DE6069" w:rsidRDefault="00DE6069" w:rsidP="00DE6069">
      <w:r>
        <w:t xml:space="preserve">                                                                                                                                                          PREDSJEDNICA:         </w:t>
      </w:r>
    </w:p>
    <w:p w:rsidR="003C4C86" w:rsidRPr="00DE6069" w:rsidRDefault="00DE6069" w:rsidP="00DE6069">
      <w:r>
        <w:t xml:space="preserve">                                                                                                                                                          Marija Mraz</w:t>
      </w:r>
    </w:p>
    <w:sectPr w:rsidR="003C4C86" w:rsidRPr="00DE6069" w:rsidSect="003C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E210C7"/>
    <w:rsid w:val="00091DCC"/>
    <w:rsid w:val="00231424"/>
    <w:rsid w:val="0036005D"/>
    <w:rsid w:val="003C4C86"/>
    <w:rsid w:val="003E136C"/>
    <w:rsid w:val="004909CE"/>
    <w:rsid w:val="004927A0"/>
    <w:rsid w:val="008056BD"/>
    <w:rsid w:val="008A1F9A"/>
    <w:rsid w:val="009636EE"/>
    <w:rsid w:val="00A62BAF"/>
    <w:rsid w:val="00B711F2"/>
    <w:rsid w:val="00DE6069"/>
    <w:rsid w:val="00E029EB"/>
    <w:rsid w:val="00E210C7"/>
    <w:rsid w:val="00E5678B"/>
    <w:rsid w:val="00F8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ruga-bolje-sut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11</cp:revision>
  <dcterms:created xsi:type="dcterms:W3CDTF">2015-07-03T19:19:00Z</dcterms:created>
  <dcterms:modified xsi:type="dcterms:W3CDTF">2015-07-03T20:43:00Z</dcterms:modified>
</cp:coreProperties>
</file>